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EF290" w14:textId="77777777" w:rsidR="00D614C2" w:rsidRPr="00D614C2" w:rsidRDefault="00D614C2" w:rsidP="00D614C2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4"/>
          <w:lang w:eastAsia="ru-RU"/>
        </w:rPr>
      </w:pPr>
      <w:r w:rsidRPr="00D614C2">
        <w:rPr>
          <w:rFonts w:ascii="Courier New" w:eastAsia="Calibri" w:hAnsi="Courier New"/>
          <w:noProof/>
          <w:sz w:val="28"/>
          <w:szCs w:val="28"/>
          <w:lang w:eastAsia="ru-RU"/>
        </w:rPr>
        <w:drawing>
          <wp:inline distT="0" distB="0" distL="0" distR="0" wp14:anchorId="093AA4C8" wp14:editId="29D03E1C">
            <wp:extent cx="638175" cy="800100"/>
            <wp:effectExtent l="0" t="0" r="9525" b="0"/>
            <wp:docPr id="18663876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C57B4" w14:textId="77777777" w:rsidR="00D614C2" w:rsidRPr="00D614C2" w:rsidRDefault="00D614C2" w:rsidP="00D614C2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4"/>
          <w:lang w:eastAsia="ru-RU"/>
        </w:rPr>
      </w:pPr>
    </w:p>
    <w:p w14:paraId="410D629E" w14:textId="77777777" w:rsidR="00D614C2" w:rsidRPr="00D614C2" w:rsidRDefault="00D614C2" w:rsidP="00D614C2">
      <w:pPr>
        <w:spacing w:line="240" w:lineRule="auto"/>
        <w:jc w:val="center"/>
        <w:rPr>
          <w:rFonts w:ascii="Times New Roman" w:eastAsia="Calibri" w:hAnsi="Times New Roman"/>
          <w:iCs/>
          <w:color w:val="000000"/>
          <w:sz w:val="20"/>
          <w:szCs w:val="20"/>
          <w:lang w:eastAsia="ru-RU"/>
        </w:rPr>
      </w:pPr>
      <w:r w:rsidRPr="00D614C2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ТЕРРИТОРИАЛЬНАЯ </w:t>
      </w:r>
      <w:proofErr w:type="gramStart"/>
      <w:r w:rsidRPr="00D614C2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ИЗБИРАТЕЛЬНАЯ  КОМИССИЯ</w:t>
      </w:r>
      <w:proofErr w:type="gramEnd"/>
    </w:p>
    <w:p w14:paraId="398D1327" w14:textId="77777777" w:rsidR="00D614C2" w:rsidRPr="00D614C2" w:rsidRDefault="00D614C2" w:rsidP="00D614C2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D614C2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ДАНКОВСКОГО РАЙОНА </w:t>
      </w:r>
    </w:p>
    <w:p w14:paraId="74248B24" w14:textId="77777777" w:rsidR="00D614C2" w:rsidRPr="00D614C2" w:rsidRDefault="00D614C2" w:rsidP="00D614C2">
      <w:pPr>
        <w:keepNext/>
        <w:spacing w:before="240" w:after="240" w:line="240" w:lineRule="auto"/>
        <w:jc w:val="center"/>
        <w:outlineLvl w:val="0"/>
        <w:rPr>
          <w:rFonts w:ascii="Times New Roman" w:eastAsia="Calibri" w:hAnsi="Times New Roman" w:cs="Arial"/>
          <w:b/>
          <w:spacing w:val="80"/>
          <w:kern w:val="32"/>
          <w:sz w:val="32"/>
          <w:szCs w:val="32"/>
          <w:lang w:eastAsia="ru-RU"/>
        </w:rPr>
      </w:pPr>
      <w:r w:rsidRPr="00D614C2">
        <w:rPr>
          <w:rFonts w:ascii="Times New Roman" w:eastAsia="Calibri" w:hAnsi="Times New Roman" w:cs="Arial"/>
          <w:b/>
          <w:spacing w:val="80"/>
          <w:kern w:val="32"/>
          <w:sz w:val="32"/>
          <w:szCs w:val="32"/>
          <w:lang w:eastAsia="ru-RU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D614C2" w:rsidRPr="00D614C2" w14:paraId="765D0A5D" w14:textId="77777777" w:rsidTr="006D7250">
        <w:tc>
          <w:tcPr>
            <w:tcW w:w="2988" w:type="dxa"/>
          </w:tcPr>
          <w:p w14:paraId="38FAEB53" w14:textId="77777777" w:rsidR="00D614C2" w:rsidRPr="00D614C2" w:rsidRDefault="00D614C2" w:rsidP="00D614C2">
            <w:pPr>
              <w:spacing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D614C2">
              <w:rPr>
                <w:rFonts w:ascii="Times New Roman" w:eastAsia="Calibri" w:hAnsi="Times New Roman"/>
                <w:color w:val="000000"/>
                <w:sz w:val="26"/>
                <w:szCs w:val="26"/>
                <w:lang w:eastAsia="ru-RU"/>
              </w:rPr>
              <w:t>27.08.2025 года</w:t>
            </w:r>
          </w:p>
        </w:tc>
        <w:tc>
          <w:tcPr>
            <w:tcW w:w="3735" w:type="dxa"/>
          </w:tcPr>
          <w:p w14:paraId="0D22A3C0" w14:textId="77777777" w:rsidR="00D614C2" w:rsidRPr="00D614C2" w:rsidRDefault="00D614C2" w:rsidP="00D614C2">
            <w:pPr>
              <w:spacing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45" w:type="dxa"/>
          </w:tcPr>
          <w:p w14:paraId="04F0B301" w14:textId="77777777" w:rsidR="00D614C2" w:rsidRPr="00D614C2" w:rsidRDefault="00D614C2" w:rsidP="00D614C2">
            <w:pPr>
              <w:spacing w:line="240" w:lineRule="auto"/>
              <w:jc w:val="right"/>
              <w:rPr>
                <w:rFonts w:ascii="Times New Roman" w:eastAsia="Calibri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D614C2">
              <w:rPr>
                <w:rFonts w:ascii="Times New Roman" w:eastAsia="Calibri" w:hAnsi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D614C2">
              <w:rPr>
                <w:rFonts w:ascii="Times New Roman" w:eastAsia="Calibri" w:hAnsi="Times New Roman"/>
                <w:color w:val="000000"/>
                <w:sz w:val="26"/>
                <w:szCs w:val="26"/>
                <w:highlight w:val="yellow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10FCDF6" w14:textId="77777777" w:rsidR="00D614C2" w:rsidRPr="00D614C2" w:rsidRDefault="00D614C2" w:rsidP="00D614C2">
            <w:pPr>
              <w:spacing w:line="240" w:lineRule="auto"/>
              <w:jc w:val="left"/>
              <w:rPr>
                <w:rFonts w:ascii="Times New Roman" w:eastAsia="Calibri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D614C2">
              <w:rPr>
                <w:rFonts w:ascii="Times New Roman" w:eastAsia="Calibri" w:hAnsi="Times New Roman"/>
                <w:color w:val="000000"/>
                <w:sz w:val="26"/>
                <w:szCs w:val="26"/>
                <w:lang w:eastAsia="ru-RU"/>
              </w:rPr>
              <w:t xml:space="preserve">    132 /778</w:t>
            </w:r>
          </w:p>
        </w:tc>
      </w:tr>
    </w:tbl>
    <w:p w14:paraId="6A63943C" w14:textId="77777777" w:rsidR="00D614C2" w:rsidRPr="00D614C2" w:rsidRDefault="00D614C2" w:rsidP="00D614C2">
      <w:pPr>
        <w:spacing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D614C2">
        <w:rPr>
          <w:rFonts w:ascii="Times New Roman" w:eastAsia="Calibri" w:hAnsi="Times New Roman"/>
          <w:color w:val="000000"/>
          <w:sz w:val="24"/>
          <w:szCs w:val="24"/>
          <w:lang w:eastAsia="ru-RU"/>
        </w:rPr>
        <w:t>г. Данков</w:t>
      </w:r>
    </w:p>
    <w:p w14:paraId="6FB37B9D" w14:textId="77777777" w:rsidR="00D614C2" w:rsidRDefault="00D614C2" w:rsidP="004C36F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56A840" w14:textId="585F3CE9" w:rsidR="004C36FB" w:rsidRPr="00B914E0" w:rsidRDefault="004C36FB" w:rsidP="00D614C2">
      <w:pPr>
        <w:spacing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B914E0">
        <w:rPr>
          <w:rFonts w:ascii="Times New Roman" w:hAnsi="Times New Roman"/>
          <w:b/>
          <w:sz w:val="28"/>
          <w:szCs w:val="28"/>
        </w:rPr>
        <w:t>О форме и порядке предоставления в территориальную избирательную комиссию</w:t>
      </w:r>
      <w:r w:rsidR="00BB2387" w:rsidRPr="00B914E0">
        <w:rPr>
          <w:rFonts w:ascii="Times New Roman" w:hAnsi="Times New Roman"/>
          <w:b/>
          <w:sz w:val="28"/>
          <w:szCs w:val="28"/>
        </w:rPr>
        <w:t xml:space="preserve"> </w:t>
      </w:r>
      <w:r w:rsidR="00D614C2" w:rsidRPr="00B914E0">
        <w:rPr>
          <w:rFonts w:ascii="Times New Roman" w:hAnsi="Times New Roman"/>
          <w:b/>
          <w:sz w:val="28"/>
          <w:szCs w:val="28"/>
        </w:rPr>
        <w:t>Данковского</w:t>
      </w:r>
      <w:r w:rsidRPr="00B914E0">
        <w:rPr>
          <w:rFonts w:ascii="Times New Roman" w:hAnsi="Times New Roman"/>
          <w:b/>
          <w:sz w:val="28"/>
          <w:szCs w:val="28"/>
        </w:rPr>
        <w:t xml:space="preserve"> района списка назначенных наблюдателей при проведении выборов </w:t>
      </w:r>
      <w:r w:rsidR="00BB2387" w:rsidRPr="00B914E0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r w:rsidR="00D614C2" w:rsidRPr="00B914E0">
        <w:rPr>
          <w:rFonts w:ascii="Times New Roman" w:hAnsi="Times New Roman"/>
          <w:b/>
          <w:sz w:val="28"/>
          <w:szCs w:val="28"/>
        </w:rPr>
        <w:t>Данковского</w:t>
      </w:r>
      <w:r w:rsidR="00BB2387" w:rsidRPr="00B914E0">
        <w:rPr>
          <w:rFonts w:ascii="Times New Roman" w:hAnsi="Times New Roman"/>
          <w:b/>
          <w:sz w:val="28"/>
          <w:szCs w:val="28"/>
        </w:rPr>
        <w:t xml:space="preserve"> муниципального округа Липецкой области Российской Федерации </w:t>
      </w:r>
      <w:r w:rsidR="00E37430" w:rsidRPr="00B914E0">
        <w:rPr>
          <w:rFonts w:ascii="Times New Roman" w:hAnsi="Times New Roman"/>
          <w:b/>
          <w:sz w:val="28"/>
          <w:szCs w:val="28"/>
        </w:rPr>
        <w:t xml:space="preserve">первого созыва </w:t>
      </w:r>
      <w:r w:rsidR="00BB2387" w:rsidRPr="00B914E0">
        <w:rPr>
          <w:rFonts w:ascii="Times New Roman" w:hAnsi="Times New Roman"/>
          <w:b/>
          <w:bCs/>
          <w:sz w:val="28"/>
          <w:szCs w:val="28"/>
        </w:rPr>
        <w:t>14 сентября 2025 года</w:t>
      </w:r>
    </w:p>
    <w:p w14:paraId="2D8156C6" w14:textId="77777777" w:rsidR="004C36FB" w:rsidRPr="00B914E0" w:rsidRDefault="004C36FB" w:rsidP="00D614C2">
      <w:pPr>
        <w:pStyle w:val="ConsPlusNormal"/>
        <w:spacing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AB442" w14:textId="6029421C" w:rsidR="004C36FB" w:rsidRPr="00B914E0" w:rsidRDefault="004C36FB" w:rsidP="00B914E0">
      <w:pPr>
        <w:spacing w:line="276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B914E0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B914E0">
        <w:rPr>
          <w:rFonts w:ascii="Times New Roman" w:hAnsi="Times New Roman"/>
          <w:color w:val="000000"/>
          <w:sz w:val="28"/>
          <w:szCs w:val="28"/>
        </w:rPr>
        <w:t xml:space="preserve">руководствуясь п.9.1 </w:t>
      </w:r>
      <w:hyperlink r:id="rId8">
        <w:r w:rsidRPr="00B914E0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 w:rsidRPr="00B914E0">
        <w:rPr>
          <w:rFonts w:ascii="Times New Roman" w:hAnsi="Times New Roman"/>
          <w:color w:val="000000"/>
          <w:sz w:val="28"/>
          <w:szCs w:val="28"/>
        </w:rPr>
        <w:t xml:space="preserve">6 и статьей </w:t>
      </w:r>
      <w:hyperlink r:id="rId9">
        <w:r w:rsidRPr="00B914E0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B914E0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2.1 </w:t>
      </w:r>
      <w:hyperlink r:id="rId10">
        <w:r w:rsidRPr="00B914E0">
          <w:rPr>
            <w:rFonts w:ascii="Times New Roman" w:hAnsi="Times New Roman"/>
            <w:color w:val="000000"/>
            <w:sz w:val="28"/>
            <w:szCs w:val="28"/>
          </w:rPr>
          <w:t xml:space="preserve">статьи </w:t>
        </w:r>
      </w:hyperlink>
      <w:r w:rsidRPr="00B914E0">
        <w:rPr>
          <w:rFonts w:ascii="Times New Roman" w:hAnsi="Times New Roman"/>
          <w:color w:val="000000"/>
          <w:sz w:val="28"/>
          <w:szCs w:val="28"/>
        </w:rPr>
        <w:t>25 и статьей 2</w:t>
      </w:r>
      <w:hyperlink r:id="rId11">
        <w:r w:rsidRPr="00B914E0"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B914E0">
        <w:rPr>
          <w:rFonts w:ascii="Times New Roman" w:hAnsi="Times New Roman"/>
          <w:color w:val="000000"/>
          <w:sz w:val="28"/>
          <w:szCs w:val="28"/>
        </w:rPr>
        <w:t xml:space="preserve">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B914E0">
        <w:rPr>
          <w:rFonts w:ascii="Times New Roman" w:hAnsi="Times New Roman"/>
          <w:sz w:val="28"/>
          <w:szCs w:val="28"/>
        </w:rPr>
        <w:t xml:space="preserve"> </w:t>
      </w:r>
      <w:r w:rsidR="00D614C2" w:rsidRPr="00B914E0">
        <w:rPr>
          <w:rFonts w:ascii="Times New Roman" w:hAnsi="Times New Roman"/>
          <w:sz w:val="28"/>
          <w:szCs w:val="28"/>
        </w:rPr>
        <w:t>постановлением избирательной комиссии Липецкой области от 20 марта 2025 года № 79/782-7 «О возложении полномочий по организации подготовки и проведения выборов в органы местного самоуправления, местного референдума в Данковском муниципальном округе Липецкой области на территориальную избирательную комиссию Данковского района»</w:t>
      </w:r>
      <w:r w:rsidRPr="00B914E0">
        <w:rPr>
          <w:rFonts w:ascii="Times New Roman" w:hAnsi="Times New Roman"/>
          <w:sz w:val="28"/>
          <w:szCs w:val="28"/>
        </w:rPr>
        <w:t xml:space="preserve">, </w:t>
      </w:r>
      <w:r w:rsidRPr="00B914E0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="00BB2387" w:rsidRPr="00B914E0"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="00D614C2" w:rsidRPr="00B914E0">
        <w:rPr>
          <w:rFonts w:ascii="Times New Roman" w:eastAsia="Calibri" w:hAnsi="Times New Roman"/>
          <w:bCs/>
          <w:iCs/>
          <w:sz w:val="28"/>
          <w:szCs w:val="28"/>
        </w:rPr>
        <w:t>Данковского</w:t>
      </w:r>
      <w:r w:rsidR="00BB2387" w:rsidRPr="00B914E0">
        <w:rPr>
          <w:rFonts w:ascii="Times New Roman" w:eastAsia="Calibri" w:hAnsi="Times New Roman"/>
          <w:bCs/>
          <w:iCs/>
          <w:sz w:val="28"/>
          <w:szCs w:val="28"/>
        </w:rPr>
        <w:t xml:space="preserve"> района</w:t>
      </w:r>
      <w:r w:rsidRPr="00B914E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Pr="00B914E0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B914E0">
        <w:rPr>
          <w:rFonts w:ascii="Times New Roman" w:eastAsia="Calibri" w:hAnsi="Times New Roman"/>
          <w:b/>
          <w:sz w:val="28"/>
          <w:szCs w:val="28"/>
        </w:rPr>
        <w:t>постановляет:</w:t>
      </w:r>
    </w:p>
    <w:p w14:paraId="28122903" w14:textId="77777777" w:rsidR="00BB2387" w:rsidRPr="00B914E0" w:rsidRDefault="00BB2387" w:rsidP="00B914E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BBC142E" w14:textId="27E4CFA0" w:rsidR="004C36FB" w:rsidRDefault="004C36FB" w:rsidP="00B914E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4E0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Порядок предоставления в территориальную избирательную комиссию </w:t>
      </w:r>
      <w:r w:rsidR="00D614C2" w:rsidRPr="00B914E0">
        <w:rPr>
          <w:rFonts w:ascii="Times New Roman" w:hAnsi="Times New Roman" w:cs="Times New Roman"/>
          <w:color w:val="000000"/>
          <w:sz w:val="28"/>
          <w:szCs w:val="28"/>
        </w:rPr>
        <w:t>Данковского</w:t>
      </w:r>
      <w:r w:rsidR="00BB2387" w:rsidRPr="00B914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E0">
        <w:rPr>
          <w:rFonts w:ascii="Times New Roman" w:hAnsi="Times New Roman" w:cs="Times New Roman"/>
          <w:color w:val="000000"/>
          <w:sz w:val="28"/>
          <w:szCs w:val="28"/>
        </w:rPr>
        <w:t xml:space="preserve">района списка назначенных наблюдателей </w:t>
      </w:r>
      <w:r w:rsidRPr="00B914E0">
        <w:rPr>
          <w:rFonts w:ascii="Times New Roman" w:hAnsi="Times New Roman" w:cs="Times New Roman"/>
          <w:sz w:val="28"/>
          <w:szCs w:val="28"/>
        </w:rPr>
        <w:t xml:space="preserve">при проведении выборов </w:t>
      </w:r>
      <w:r w:rsidR="00BB2387" w:rsidRPr="00B914E0">
        <w:rPr>
          <w:rFonts w:ascii="Times New Roman" w:hAnsi="Times New Roman" w:cs="Times New Roman"/>
          <w:sz w:val="28"/>
          <w:szCs w:val="28"/>
        </w:rPr>
        <w:t xml:space="preserve">депутатов Совета депутатов </w:t>
      </w:r>
      <w:r w:rsidR="00D614C2" w:rsidRPr="00B914E0">
        <w:rPr>
          <w:rFonts w:ascii="Times New Roman" w:hAnsi="Times New Roman" w:cs="Times New Roman"/>
          <w:sz w:val="28"/>
          <w:szCs w:val="28"/>
        </w:rPr>
        <w:t>Данковского</w:t>
      </w:r>
      <w:r w:rsidR="00BB2387" w:rsidRPr="00B914E0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</w:t>
      </w:r>
      <w:proofErr w:type="gramStart"/>
      <w:r w:rsidR="00BB2387" w:rsidRPr="00B914E0">
        <w:rPr>
          <w:rFonts w:ascii="Times New Roman" w:hAnsi="Times New Roman" w:cs="Times New Roman"/>
          <w:sz w:val="28"/>
          <w:szCs w:val="28"/>
        </w:rPr>
        <w:t>Федерации  первого</w:t>
      </w:r>
      <w:proofErr w:type="gramEnd"/>
      <w:r w:rsidR="00BB2387" w:rsidRPr="00B914E0">
        <w:rPr>
          <w:rFonts w:ascii="Times New Roman" w:hAnsi="Times New Roman" w:cs="Times New Roman"/>
          <w:sz w:val="28"/>
          <w:szCs w:val="28"/>
        </w:rPr>
        <w:t xml:space="preserve"> созыва 14 сентября 2025</w:t>
      </w:r>
      <w:r w:rsidRPr="00B914E0">
        <w:rPr>
          <w:rFonts w:ascii="Times New Roman" w:hAnsi="Times New Roman" w:cs="Times New Roman"/>
          <w:sz w:val="28"/>
          <w:szCs w:val="28"/>
        </w:rPr>
        <w:t>, (приложение № 1).</w:t>
      </w:r>
    </w:p>
    <w:p w14:paraId="700EAE27" w14:textId="77777777" w:rsidR="00B914E0" w:rsidRPr="00B914E0" w:rsidRDefault="00B914E0" w:rsidP="00B914E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5F1C79" w14:textId="1C27E864" w:rsidR="004C36FB" w:rsidRDefault="004C36FB" w:rsidP="00B914E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14E0">
        <w:rPr>
          <w:rFonts w:ascii="Times New Roman" w:hAnsi="Times New Roman" w:cs="Times New Roman"/>
          <w:b w:val="0"/>
          <w:bCs/>
          <w:sz w:val="28"/>
          <w:szCs w:val="28"/>
        </w:rPr>
        <w:t xml:space="preserve">2. Утвердить форму списка назначенных наблюдателей при проведении выборов </w:t>
      </w:r>
      <w:r w:rsidR="00BB2387" w:rsidRPr="00B914E0">
        <w:rPr>
          <w:rFonts w:ascii="Times New Roman" w:hAnsi="Times New Roman" w:cs="Times New Roman"/>
          <w:b w:val="0"/>
          <w:sz w:val="28"/>
          <w:szCs w:val="28"/>
        </w:rPr>
        <w:t xml:space="preserve">депутатов Совета депутатов </w:t>
      </w:r>
      <w:r w:rsidR="00D614C2" w:rsidRPr="00B914E0">
        <w:rPr>
          <w:rFonts w:ascii="Times New Roman" w:hAnsi="Times New Roman" w:cs="Times New Roman"/>
          <w:b w:val="0"/>
          <w:sz w:val="28"/>
          <w:szCs w:val="28"/>
        </w:rPr>
        <w:t>Данковского</w:t>
      </w:r>
      <w:r w:rsidR="00BB2387" w:rsidRPr="00B914E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Липецкой области Российской </w:t>
      </w:r>
      <w:proofErr w:type="gramStart"/>
      <w:r w:rsidR="00BB2387" w:rsidRPr="00B914E0">
        <w:rPr>
          <w:rFonts w:ascii="Times New Roman" w:hAnsi="Times New Roman" w:cs="Times New Roman"/>
          <w:b w:val="0"/>
          <w:sz w:val="28"/>
          <w:szCs w:val="28"/>
        </w:rPr>
        <w:t>Федерации  первого</w:t>
      </w:r>
      <w:proofErr w:type="gramEnd"/>
      <w:r w:rsidR="00BB2387" w:rsidRPr="00B914E0">
        <w:rPr>
          <w:rFonts w:ascii="Times New Roman" w:hAnsi="Times New Roman" w:cs="Times New Roman"/>
          <w:b w:val="0"/>
          <w:sz w:val="28"/>
          <w:szCs w:val="28"/>
        </w:rPr>
        <w:t xml:space="preserve"> созыва 14 сентября 2025</w:t>
      </w:r>
      <w:r w:rsidRPr="00B914E0">
        <w:rPr>
          <w:rFonts w:ascii="Times New Roman" w:hAnsi="Times New Roman" w:cs="Times New Roman"/>
          <w:b w:val="0"/>
          <w:bCs/>
          <w:sz w:val="28"/>
          <w:szCs w:val="28"/>
        </w:rPr>
        <w:t>, (приложение № 2).</w:t>
      </w:r>
    </w:p>
    <w:p w14:paraId="60F4A4C6" w14:textId="77777777" w:rsidR="00B914E0" w:rsidRPr="00B914E0" w:rsidRDefault="00B914E0" w:rsidP="00B914E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0D44026" w14:textId="5B731B88" w:rsidR="004C36FB" w:rsidRPr="00B914E0" w:rsidRDefault="004C36FB" w:rsidP="00B914E0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14E0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3. </w:t>
      </w:r>
      <w:r w:rsidR="00D614C2" w:rsidRPr="00B914E0">
        <w:rPr>
          <w:rFonts w:ascii="Times New Roman" w:hAnsi="Times New Roman" w:cs="Times New Roman"/>
          <w:b w:val="0"/>
          <w:sz w:val="28"/>
          <w:szCs w:val="28"/>
        </w:rPr>
        <w:t xml:space="preserve">Разместить </w:t>
      </w:r>
      <w:r w:rsidRPr="00B914E0">
        <w:rPr>
          <w:rFonts w:ascii="Times New Roman" w:hAnsi="Times New Roman" w:cs="Times New Roman"/>
          <w:b w:val="0"/>
          <w:bCs/>
          <w:sz w:val="28"/>
          <w:szCs w:val="28"/>
        </w:rPr>
        <w:t xml:space="preserve">настоящее </w:t>
      </w:r>
      <w:r w:rsidRPr="00B914E0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территориальной избирательной комиссии </w:t>
      </w:r>
      <w:r w:rsidR="00D614C2" w:rsidRPr="00B914E0">
        <w:rPr>
          <w:rFonts w:ascii="Times New Roman" w:hAnsi="Times New Roman" w:cs="Times New Roman"/>
          <w:b w:val="0"/>
          <w:sz w:val="28"/>
          <w:szCs w:val="28"/>
        </w:rPr>
        <w:t>Данковского</w:t>
      </w:r>
      <w:r w:rsidR="00BB2387" w:rsidRPr="00B914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14E0">
        <w:rPr>
          <w:rFonts w:ascii="Times New Roman" w:hAnsi="Times New Roman" w:cs="Times New Roman"/>
          <w:b w:val="0"/>
          <w:sz w:val="28"/>
          <w:szCs w:val="28"/>
        </w:rPr>
        <w:t xml:space="preserve">района в информационно -телекоммуникационной сети «Интернет». </w:t>
      </w:r>
    </w:p>
    <w:p w14:paraId="74303474" w14:textId="77777777" w:rsidR="00D614C2" w:rsidRPr="00B914E0" w:rsidRDefault="00D614C2" w:rsidP="00D614C2">
      <w:pPr>
        <w:pStyle w:val="ConsPlusTitle"/>
        <w:spacing w:line="0" w:lineRule="atLeas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25459A1" w14:textId="77777777" w:rsidR="00D614C2" w:rsidRPr="00B914E0" w:rsidRDefault="00D614C2" w:rsidP="00D614C2">
      <w:pPr>
        <w:spacing w:line="0" w:lineRule="atLeast"/>
        <w:ind w:left="709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>Председатель территориальной</w:t>
      </w:r>
    </w:p>
    <w:p w14:paraId="38FF4656" w14:textId="77777777" w:rsidR="00D614C2" w:rsidRPr="00B914E0" w:rsidRDefault="00D614C2" w:rsidP="00D614C2">
      <w:pPr>
        <w:spacing w:line="0" w:lineRule="atLeast"/>
        <w:ind w:left="709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 xml:space="preserve">избирательной комиссии   </w:t>
      </w:r>
    </w:p>
    <w:p w14:paraId="343A2AB5" w14:textId="34E60CFA" w:rsidR="00D614C2" w:rsidRPr="00B914E0" w:rsidRDefault="00D614C2" w:rsidP="00D614C2">
      <w:pPr>
        <w:spacing w:line="0" w:lineRule="atLeast"/>
        <w:ind w:left="709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>Данковского района</w:t>
      </w: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ab/>
        <w:t xml:space="preserve">                                                         Т.А. Бодунова</w:t>
      </w:r>
    </w:p>
    <w:p w14:paraId="368536F3" w14:textId="77777777" w:rsidR="00D614C2" w:rsidRPr="00B914E0" w:rsidRDefault="00D614C2" w:rsidP="00D614C2">
      <w:pPr>
        <w:spacing w:line="0" w:lineRule="atLeast"/>
        <w:ind w:left="709"/>
        <w:rPr>
          <w:rFonts w:ascii="Times New Roman" w:eastAsia="MS Mincho" w:hAnsi="Times New Roman"/>
          <w:b/>
          <w:sz w:val="28"/>
          <w:szCs w:val="28"/>
          <w:lang w:eastAsia="ru-RU"/>
        </w:rPr>
      </w:pPr>
    </w:p>
    <w:p w14:paraId="2F99CFE9" w14:textId="77777777" w:rsidR="00D614C2" w:rsidRPr="00B914E0" w:rsidRDefault="00D614C2" w:rsidP="00D614C2">
      <w:pPr>
        <w:spacing w:line="0" w:lineRule="atLeast"/>
        <w:ind w:left="709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>Секретарь территориальной</w:t>
      </w:r>
    </w:p>
    <w:p w14:paraId="3AC9E9FF" w14:textId="77777777" w:rsidR="00D614C2" w:rsidRPr="00B914E0" w:rsidRDefault="00D614C2" w:rsidP="00D614C2">
      <w:pPr>
        <w:spacing w:line="0" w:lineRule="atLeast"/>
        <w:ind w:left="709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>избирательной комиссии</w:t>
      </w: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ab/>
      </w:r>
    </w:p>
    <w:p w14:paraId="6F22B8FF" w14:textId="556E2EA9" w:rsidR="00D614C2" w:rsidRPr="00B914E0" w:rsidRDefault="00D614C2" w:rsidP="00D614C2">
      <w:pPr>
        <w:spacing w:line="0" w:lineRule="atLeast"/>
        <w:ind w:left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>Данковского района</w:t>
      </w: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ab/>
      </w: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ab/>
        <w:t xml:space="preserve">          </w:t>
      </w:r>
      <w:r w:rsidRPr="00B914E0">
        <w:rPr>
          <w:rFonts w:ascii="Times New Roman" w:eastAsia="MS Mincho" w:hAnsi="Times New Roman"/>
          <w:b/>
          <w:sz w:val="28"/>
          <w:szCs w:val="28"/>
          <w:lang w:eastAsia="ru-RU"/>
        </w:rPr>
        <w:tab/>
        <w:t xml:space="preserve">                                  Л.И. Кривцова</w:t>
      </w:r>
    </w:p>
    <w:p w14:paraId="12D59C57" w14:textId="77777777" w:rsidR="00D614C2" w:rsidRPr="00B914E0" w:rsidRDefault="00D614C2" w:rsidP="00D614C2">
      <w:pPr>
        <w:pStyle w:val="ConsPlusTitle"/>
        <w:spacing w:line="0" w:lineRule="atLeast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59ADC4C0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14:paraId="7A61D682" w14:textId="77777777" w:rsidR="00BB2387" w:rsidRDefault="00BB2387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14:paraId="3CA774BA" w14:textId="77777777" w:rsidR="00BB2387" w:rsidRDefault="00BB2387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14:paraId="7F35DF6E" w14:textId="77777777" w:rsidR="004C36FB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</w:p>
    <w:p w14:paraId="50C97353" w14:textId="77777777" w:rsidR="004C36FB" w:rsidRDefault="004C36FB">
      <w:pPr>
        <w:spacing w:after="160" w:line="259" w:lineRule="auto"/>
        <w:jc w:val="left"/>
        <w:rPr>
          <w:rFonts w:ascii="Times New Roman" w:eastAsiaTheme="minorEastAsia" w:hAnsi="Times New Roman"/>
          <w:kern w:val="2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5B5A1470" w14:textId="77777777" w:rsidR="00197E73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</w:t>
      </w:r>
      <w:r w:rsidR="008857A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197E73" w:rsidRPr="00197E73">
        <w:rPr>
          <w:rFonts w:ascii="Times New Roman" w:hAnsi="Times New Roman" w:cs="Times New Roman"/>
          <w:sz w:val="20"/>
          <w:szCs w:val="20"/>
        </w:rPr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14:paraId="29CEEBFF" w14:textId="77777777" w:rsidR="008857A8" w:rsidRDefault="008857A8" w:rsidP="008857A8">
      <w:pPr>
        <w:pStyle w:val="ae"/>
        <w:ind w:left="68"/>
        <w:jc w:val="right"/>
        <w:rPr>
          <w:sz w:val="20"/>
        </w:rPr>
      </w:pPr>
      <w:r w:rsidRPr="008857A8">
        <w:rPr>
          <w:sz w:val="20"/>
        </w:rPr>
        <w:t xml:space="preserve">к постановлению территориальной избирательной                              </w:t>
      </w:r>
      <w:r>
        <w:rPr>
          <w:sz w:val="20"/>
        </w:rPr>
        <w:t xml:space="preserve">                 </w:t>
      </w:r>
    </w:p>
    <w:p w14:paraId="02407147" w14:textId="4698F350" w:rsidR="008857A8" w:rsidRDefault="008857A8" w:rsidP="008857A8">
      <w:pPr>
        <w:pStyle w:val="ae"/>
        <w:ind w:left="68"/>
      </w:pPr>
      <w:r>
        <w:rPr>
          <w:sz w:val="20"/>
        </w:rPr>
        <w:t xml:space="preserve">                                                                                          </w:t>
      </w:r>
      <w:r w:rsidRPr="008857A8">
        <w:rPr>
          <w:sz w:val="20"/>
        </w:rPr>
        <w:t xml:space="preserve">комиссии </w:t>
      </w:r>
      <w:r w:rsidR="00D614C2">
        <w:rPr>
          <w:sz w:val="20"/>
        </w:rPr>
        <w:t>Данковского</w:t>
      </w:r>
      <w:r w:rsidRPr="008857A8">
        <w:rPr>
          <w:sz w:val="20"/>
        </w:rPr>
        <w:t xml:space="preserve"> района</w:t>
      </w:r>
    </w:p>
    <w:p w14:paraId="7D4669E3" w14:textId="77777777" w:rsidR="00775BB5" w:rsidRPr="00740B1B" w:rsidRDefault="008857A8" w:rsidP="008857A8">
      <w:pPr>
        <w:pStyle w:val="ae"/>
        <w:ind w:left="68"/>
        <w:rPr>
          <w:sz w:val="22"/>
          <w:szCs w:val="22"/>
        </w:rPr>
      </w:pPr>
      <w:r>
        <w:rPr>
          <w:sz w:val="20"/>
        </w:rPr>
        <w:t xml:space="preserve">                                                                                    </w:t>
      </w:r>
      <w:r w:rsidR="00AC640A" w:rsidRPr="00197E73">
        <w:rPr>
          <w:sz w:val="20"/>
        </w:rPr>
        <w:t>от</w:t>
      </w:r>
      <w:r w:rsidR="00C93FA5">
        <w:rPr>
          <w:sz w:val="20"/>
        </w:rPr>
        <w:t xml:space="preserve"> </w:t>
      </w:r>
      <w:r w:rsidR="00740B1B">
        <w:rPr>
          <w:sz w:val="20"/>
        </w:rPr>
        <w:t xml:space="preserve">27.06.2025 г. </w:t>
      </w:r>
      <w:r w:rsidR="00C93FA5">
        <w:rPr>
          <w:sz w:val="20"/>
        </w:rPr>
        <w:t xml:space="preserve"> года</w:t>
      </w:r>
      <w:r w:rsidR="00AC640A" w:rsidRPr="00197E73">
        <w:rPr>
          <w:sz w:val="20"/>
        </w:rPr>
        <w:t xml:space="preserve"> </w:t>
      </w:r>
      <w:r w:rsidR="00EC117F" w:rsidRPr="00197E73">
        <w:rPr>
          <w:sz w:val="20"/>
        </w:rPr>
        <w:t>№</w:t>
      </w:r>
      <w:r w:rsidR="00573734">
        <w:rPr>
          <w:color w:val="000000"/>
          <w:sz w:val="28"/>
          <w:szCs w:val="28"/>
        </w:rPr>
        <w:t xml:space="preserve"> </w:t>
      </w:r>
      <w:r w:rsidR="00740B1B" w:rsidRPr="00740B1B">
        <w:rPr>
          <w:color w:val="000000"/>
          <w:sz w:val="22"/>
          <w:szCs w:val="22"/>
        </w:rPr>
        <w:t>85/</w:t>
      </w:r>
      <w:r w:rsidR="00E37430">
        <w:rPr>
          <w:color w:val="000000"/>
          <w:sz w:val="22"/>
          <w:szCs w:val="22"/>
        </w:rPr>
        <w:t>450</w:t>
      </w:r>
    </w:p>
    <w:p w14:paraId="1159130B" w14:textId="77777777" w:rsidR="00775BB5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0" w:name="P35"/>
      <w:bookmarkEnd w:id="0"/>
    </w:p>
    <w:p w14:paraId="213C54DB" w14:textId="77777777"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14:paraId="22901074" w14:textId="18446D5B" w:rsidR="008857A8" w:rsidRPr="008857A8" w:rsidRDefault="00197E73" w:rsidP="008857A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57A8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 w:rsidRPr="008857A8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 w:rsidRPr="008857A8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8857A8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ю </w:t>
      </w:r>
      <w:r w:rsidR="00D614C2">
        <w:rPr>
          <w:rFonts w:ascii="Times New Roman" w:hAnsi="Times New Roman"/>
          <w:b/>
          <w:bCs/>
          <w:color w:val="000000"/>
          <w:sz w:val="28"/>
          <w:szCs w:val="28"/>
        </w:rPr>
        <w:t>Данковского</w:t>
      </w:r>
      <w:r w:rsidR="008857A8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района </w:t>
      </w:r>
      <w:r w:rsidRPr="008857A8">
        <w:rPr>
          <w:rFonts w:ascii="Times New Roman" w:hAnsi="Times New Roman"/>
          <w:b/>
          <w:bCs/>
          <w:color w:val="000000"/>
          <w:sz w:val="28"/>
          <w:szCs w:val="28"/>
        </w:rPr>
        <w:t>списка</w:t>
      </w:r>
      <w:r w:rsidR="00E05661" w:rsidRPr="008857A8">
        <w:rPr>
          <w:rFonts w:ascii="Times New Roman" w:hAnsi="Times New Roman"/>
          <w:b/>
          <w:kern w:val="28"/>
          <w:sz w:val="28"/>
          <w:szCs w:val="28"/>
        </w:rPr>
        <w:t xml:space="preserve"> назначенных</w:t>
      </w:r>
      <w:r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8857A8">
        <w:rPr>
          <w:rFonts w:ascii="Times New Roman" w:hAnsi="Times New Roman"/>
          <w:b/>
          <w:bCs/>
          <w:sz w:val="28"/>
          <w:szCs w:val="28"/>
        </w:rPr>
        <w:t xml:space="preserve">при проведении выборов </w:t>
      </w:r>
      <w:r w:rsidR="008857A8" w:rsidRPr="008857A8">
        <w:rPr>
          <w:rFonts w:ascii="Times New Roman" w:hAnsi="Times New Roman"/>
          <w:b/>
          <w:bCs/>
          <w:sz w:val="28"/>
          <w:szCs w:val="28"/>
        </w:rPr>
        <w:t xml:space="preserve">депутатов Совета депутатов </w:t>
      </w:r>
      <w:r w:rsidR="00D614C2">
        <w:rPr>
          <w:rFonts w:ascii="Times New Roman" w:hAnsi="Times New Roman"/>
          <w:b/>
          <w:bCs/>
          <w:sz w:val="28"/>
          <w:szCs w:val="28"/>
        </w:rPr>
        <w:t>Данковского</w:t>
      </w:r>
      <w:r w:rsidR="008857A8" w:rsidRPr="008857A8">
        <w:rPr>
          <w:rFonts w:ascii="Times New Roman" w:hAnsi="Times New Roman"/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8857A8" w:rsidRPr="008857A8">
        <w:rPr>
          <w:rFonts w:ascii="Times New Roman" w:hAnsi="Times New Roman"/>
          <w:b/>
          <w:sz w:val="28"/>
          <w:szCs w:val="28"/>
        </w:rPr>
        <w:t xml:space="preserve"> </w:t>
      </w:r>
    </w:p>
    <w:p w14:paraId="0BD40324" w14:textId="77777777" w:rsidR="0082328B" w:rsidRPr="008857A8" w:rsidRDefault="008857A8" w:rsidP="008857A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57A8">
        <w:rPr>
          <w:rFonts w:ascii="Times New Roman" w:hAnsi="Times New Roman" w:cs="Times New Roman"/>
          <w:b/>
          <w:bCs/>
          <w:sz w:val="28"/>
          <w:szCs w:val="28"/>
        </w:rPr>
        <w:t>14 сентября 2025 года</w:t>
      </w:r>
      <w:r w:rsidR="004C36FB" w:rsidRPr="008857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F893D1D" w14:textId="77777777" w:rsidR="007719AC" w:rsidRPr="007719AC" w:rsidRDefault="007719AC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EFA74DA" w14:textId="77777777" w:rsidR="00AC640A" w:rsidRPr="00B754AA" w:rsidRDefault="00AC640A" w:rsidP="0057373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A92D87" w:rsidRPr="00B754AA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 w:rsidRPr="00B754AA">
        <w:rPr>
          <w:rFonts w:ascii="Times New Roman" w:hAnsi="Times New Roman"/>
          <w:sz w:val="28"/>
          <w:szCs w:val="28"/>
        </w:rPr>
        <w:t xml:space="preserve">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hyperlink r:id="rId12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1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1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103809">
        <w:rPr>
          <w:rFonts w:ascii="Times New Roman" w:hAnsi="Times New Roman"/>
          <w:sz w:val="28"/>
          <w:szCs w:val="28"/>
        </w:rPr>
        <w:t xml:space="preserve"> «</w:t>
      </w:r>
      <w:r w:rsidR="00B754AA" w:rsidRPr="00B754AA">
        <w:rPr>
          <w:rFonts w:ascii="Times New Roman" w:hAnsi="Times New Roman"/>
          <w:sz w:val="28"/>
          <w:szCs w:val="28"/>
        </w:rPr>
        <w:t>О проведении голосования на выборах депутатов представительных органов муниципальных образований в Липецкой области, назначенных на 14 сентября 2025 года,</w:t>
      </w:r>
      <w:r w:rsidR="008857A8">
        <w:rPr>
          <w:rFonts w:ascii="Times New Roman" w:hAnsi="Times New Roman"/>
          <w:sz w:val="28"/>
          <w:szCs w:val="28"/>
        </w:rPr>
        <w:t xml:space="preserve"> </w:t>
      </w:r>
      <w:r w:rsidR="00B754AA" w:rsidRPr="00B754AA">
        <w:rPr>
          <w:rFonts w:ascii="Times New Roman" w:hAnsi="Times New Roman"/>
          <w:sz w:val="28"/>
          <w:szCs w:val="28"/>
        </w:rPr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14:paraId="59619793" w14:textId="77777777" w:rsidR="00AC640A" w:rsidRPr="00B754AA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>области.</w:t>
      </w:r>
    </w:p>
    <w:p w14:paraId="1000CE14" w14:textId="77777777" w:rsidR="00AC640A" w:rsidRPr="00B754AA" w:rsidRDefault="00AC640A" w:rsidP="00197E7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</w:rPr>
        <w:t xml:space="preserve"> (кандидатов)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r w:rsidR="006C617E" w:rsidRPr="00B754AA">
        <w:rPr>
          <w:rFonts w:ascii="Times New Roman" w:hAnsi="Times New Roman"/>
          <w:sz w:val="28"/>
          <w:szCs w:val="28"/>
        </w:rPr>
        <w:t>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>), а также субъекты общественного контроля, указанные в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bookmarkStart w:id="2" w:name="_Hlk169680140"/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r w:rsidR="00197E73" w:rsidRPr="00B754AA">
        <w:rPr>
          <w:rFonts w:ascii="Times New Roman" w:hAnsi="Times New Roman"/>
          <w:sz w:val="28"/>
          <w:szCs w:val="28"/>
        </w:rPr>
        <w:t xml:space="preserve"> </w:t>
      </w:r>
      <w:bookmarkEnd w:id="2"/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14:paraId="09EE896B" w14:textId="77777777" w:rsidR="00AC640A" w:rsidRPr="00EC117F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</w:t>
      </w:r>
      <w:r w:rsidR="00A57BD7">
        <w:rPr>
          <w:rFonts w:ascii="Times New Roman" w:hAnsi="Times New Roman" w:cs="Times New Roman"/>
          <w:sz w:val="28"/>
          <w:szCs w:val="28"/>
        </w:rPr>
        <w:lastRenderedPageBreak/>
        <w:t xml:space="preserve">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14:paraId="1F1A9189" w14:textId="77777777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14:paraId="594DE911" w14:textId="77777777" w:rsidR="00DB0D1A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3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1CF32923" w14:textId="77777777" w:rsidR="002A0F0A" w:rsidRPr="00DB0D1A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14:paraId="377DF623" w14:textId="7C6EA6BB" w:rsidR="00DE5CFA" w:rsidRPr="00CC1743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4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D614C2">
        <w:rPr>
          <w:rFonts w:ascii="Times New Roman" w:hAnsi="Times New Roman"/>
          <w:sz w:val="28"/>
          <w:szCs w:val="28"/>
        </w:rPr>
        <w:t>Данковского</w:t>
      </w:r>
      <w:r w:rsidR="002C48F1">
        <w:rPr>
          <w:rFonts w:ascii="Times New Roman" w:hAnsi="Times New Roman"/>
          <w:sz w:val="28"/>
          <w:szCs w:val="28"/>
        </w:rPr>
        <w:t xml:space="preserve"> 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F733C7">
        <w:fldChar w:fldCharType="begin"/>
      </w:r>
      <w:r>
        <w:instrText>HYPERLINK \l "P89" \h</w:instrText>
      </w:r>
      <w:r w:rsidR="00F733C7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D614C2">
        <w:rPr>
          <w:rFonts w:ascii="Times New Roman" w:hAnsi="Times New Roman"/>
          <w:sz w:val="28"/>
          <w:szCs w:val="28"/>
        </w:rPr>
        <w:t>Данковского</w:t>
      </w:r>
      <w:r w:rsidR="002C48F1">
        <w:rPr>
          <w:rFonts w:ascii="Times New Roman" w:hAnsi="Times New Roman"/>
          <w:sz w:val="28"/>
          <w:szCs w:val="28"/>
        </w:rPr>
        <w:t xml:space="preserve"> 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proofErr w:type="spellStart"/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="00DE5CFA" w:rsidRPr="00C00775">
        <w:rPr>
          <w:rFonts w:ascii="Times New Roman" w:hAnsi="Times New Roman"/>
          <w:sz w:val="28"/>
          <w:szCs w:val="28"/>
        </w:rPr>
        <w:t>,</w:t>
      </w:r>
      <w:r w:rsidR="00DE5CFA" w:rsidRPr="00C00775">
        <w:rPr>
          <w:rFonts w:ascii="Times New Roman" w:hAnsi="Times New Roman"/>
          <w:sz w:val="28"/>
          <w:szCs w:val="28"/>
        </w:rPr>
        <w:br/>
        <w:t>.</w:t>
      </w:r>
      <w:proofErr w:type="spellStart"/>
      <w:r w:rsidR="00DE5CFA" w:rsidRPr="00C00775">
        <w:rPr>
          <w:rFonts w:ascii="Times New Roman" w:hAnsi="Times New Roman"/>
          <w:sz w:val="28"/>
          <w:szCs w:val="28"/>
        </w:rPr>
        <w:t>doc</w:t>
      </w:r>
      <w:proofErr w:type="spellEnd"/>
      <w:r w:rsidR="00DE5CFA" w:rsidRPr="00C00775">
        <w:rPr>
          <w:rFonts w:ascii="Times New Roman" w:hAnsi="Times New Roman"/>
          <w:sz w:val="28"/>
          <w:szCs w:val="28"/>
        </w:rPr>
        <w:t xml:space="preserve">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AD0EAA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14:paraId="76586F0F" w14:textId="77777777" w:rsidR="002A0F0A" w:rsidRPr="00CC1743" w:rsidRDefault="002A0F0A" w:rsidP="002A0F0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14:paraId="39A98431" w14:textId="49E1BBC7" w:rsidR="00AC640A" w:rsidRPr="00EC117F" w:rsidRDefault="00F733C7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="00AC640A"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 </w:t>
      </w:r>
      <w:r w:rsidR="00D614C2">
        <w:rPr>
          <w:rFonts w:ascii="Times New Roman" w:hAnsi="Times New Roman" w:cs="Times New Roman"/>
          <w:sz w:val="28"/>
          <w:szCs w:val="28"/>
        </w:rPr>
        <w:t>Данковского</w:t>
      </w:r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не позднее времени окончания работы </w:t>
      </w:r>
      <w:proofErr w:type="gramStart"/>
      <w:r w:rsidR="00AC640A" w:rsidRPr="00EC117F">
        <w:rPr>
          <w:rFonts w:ascii="Times New Roman" w:hAnsi="Times New Roman" w:cs="Times New Roman"/>
          <w:sz w:val="28"/>
          <w:szCs w:val="28"/>
        </w:rPr>
        <w:t>комиссии</w:t>
      </w:r>
      <w:r w:rsidR="00DE5CFA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AC640A" w:rsidRPr="00EC117F">
        <w:rPr>
          <w:rFonts w:ascii="Times New Roman" w:hAnsi="Times New Roman" w:cs="Times New Roman"/>
          <w:sz w:val="28"/>
          <w:szCs w:val="28"/>
        </w:rPr>
        <w:t>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="00AC640A"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14:paraId="37411B73" w14:textId="77777777" w:rsidR="00AC640A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 xml:space="preserve">наблюдателей по всем избирательным участкам, так и несколько списков по ряду </w:t>
      </w:r>
      <w:r w:rsidRPr="00ED2A19">
        <w:rPr>
          <w:rFonts w:ascii="Times New Roman" w:hAnsi="Times New Roman" w:cs="Times New Roman"/>
          <w:sz w:val="28"/>
          <w:szCs w:val="28"/>
        </w:rPr>
        <w:lastRenderedPageBreak/>
        <w:t>избирательных участков в разное время с учетом предельных сроков осуществления данных действий.</w:t>
      </w:r>
    </w:p>
    <w:p w14:paraId="57C6E7D6" w14:textId="77777777" w:rsidR="00AC640A" w:rsidRPr="00EC117F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14:paraId="04B8ED83" w14:textId="77777777" w:rsidR="00D57A00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5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D57A00" w:rsidRPr="007719AC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7C7C3A" w14:textId="77777777" w:rsidR="006D4A78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уполномоченным лицом субъекта общественного контроля и заверен печатью. Список наблюдателей, назначенных </w:t>
      </w:r>
      <w:proofErr w:type="gramStart"/>
      <w:r w:rsidRPr="00EC117F">
        <w:rPr>
          <w:rFonts w:ascii="Times New Roman" w:hAnsi="Times New Roman" w:cs="Times New Roman"/>
          <w:sz w:val="28"/>
          <w:szCs w:val="28"/>
        </w:rPr>
        <w:t>зарегистрированным кандидатом</w:t>
      </w:r>
      <w:proofErr w:type="gramEnd"/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14:paraId="53B69B67" w14:textId="77777777" w:rsidR="00DB5886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список назначенных наблюдателей регистрируется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14:paraId="1F74B28F" w14:textId="0A84D12B" w:rsidR="00DB5886" w:rsidRPr="00E05661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14C2">
        <w:rPr>
          <w:rFonts w:ascii="Times New Roman" w:hAnsi="Times New Roman"/>
          <w:sz w:val="28"/>
          <w:szCs w:val="28"/>
          <w:lang w:eastAsia="ru-RU"/>
        </w:rPr>
        <w:t>Данковского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r w:rsidR="00D614C2">
        <w:rPr>
          <w:rFonts w:ascii="Times New Roman" w:hAnsi="Times New Roman"/>
          <w:sz w:val="28"/>
          <w:szCs w:val="28"/>
          <w:lang w:eastAsia="ru-RU"/>
        </w:rPr>
        <w:t>Данковского</w:t>
      </w:r>
      <w:r w:rsidR="008857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лицо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14:paraId="5AF2E041" w14:textId="41F27AEA" w:rsidR="00DB5886" w:rsidRPr="00F177CE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D614C2">
        <w:rPr>
          <w:rFonts w:ascii="Times New Roman" w:hAnsi="Times New Roman"/>
          <w:sz w:val="28"/>
          <w:szCs w:val="28"/>
          <w:lang w:eastAsia="ru-RU"/>
        </w:rPr>
        <w:t>Данковского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14C2">
        <w:rPr>
          <w:rFonts w:ascii="Times New Roman" w:hAnsi="Times New Roman"/>
          <w:sz w:val="28"/>
          <w:szCs w:val="28"/>
          <w:lang w:eastAsia="ru-RU"/>
        </w:rPr>
        <w:t>Данковского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F177CE">
        <w:rPr>
          <w:rFonts w:ascii="Times New Roman" w:hAnsi="Times New Roman"/>
          <w:bCs/>
          <w:sz w:val="28"/>
          <w:szCs w:val="28"/>
        </w:rPr>
        <w:t xml:space="preserve"> </w:t>
      </w:r>
      <w:r w:rsidR="00D614C2">
        <w:rPr>
          <w:rFonts w:ascii="Times New Roman" w:hAnsi="Times New Roman"/>
          <w:bCs/>
          <w:sz w:val="28"/>
          <w:szCs w:val="28"/>
        </w:rPr>
        <w:t>Данковского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14:paraId="32920251" w14:textId="477BA5E6" w:rsidR="00DB5886" w:rsidRPr="00CC1743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14C2">
        <w:rPr>
          <w:rFonts w:ascii="Times New Roman" w:hAnsi="Times New Roman"/>
          <w:sz w:val="28"/>
          <w:szCs w:val="28"/>
          <w:lang w:eastAsia="ru-RU"/>
        </w:rPr>
        <w:t>Данковского</w:t>
      </w:r>
      <w:r w:rsidR="008857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14C2">
        <w:rPr>
          <w:rFonts w:ascii="Times New Roman" w:hAnsi="Times New Roman"/>
          <w:sz w:val="28"/>
          <w:szCs w:val="28"/>
          <w:lang w:eastAsia="ru-RU"/>
        </w:rPr>
        <w:t>Данковского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r w:rsidR="00D614C2">
        <w:rPr>
          <w:rFonts w:ascii="Times New Roman" w:hAnsi="Times New Roman"/>
          <w:bCs/>
          <w:sz w:val="28"/>
          <w:szCs w:val="28"/>
        </w:rPr>
        <w:t>Данковского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14:paraId="266FBC10" w14:textId="432C498A" w:rsidR="00DE5CFA" w:rsidRPr="00CC1743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60"/>
      <w:bookmarkEnd w:id="4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D614C2">
        <w:rPr>
          <w:rFonts w:ascii="Times New Roman" w:hAnsi="Times New Roman" w:cs="Times New Roman"/>
          <w:sz w:val="28"/>
          <w:szCs w:val="28"/>
        </w:rPr>
        <w:t>Данковского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D614C2">
        <w:rPr>
          <w:rFonts w:ascii="Times New Roman" w:hAnsi="Times New Roman" w:cs="Times New Roman"/>
          <w:sz w:val="28"/>
          <w:szCs w:val="28"/>
        </w:rPr>
        <w:t>Данковского</w:t>
      </w:r>
      <w:r w:rsidR="008857A8">
        <w:rPr>
          <w:rFonts w:ascii="Times New Roman" w:hAnsi="Times New Roman" w:cs="Times New Roman"/>
          <w:sz w:val="28"/>
          <w:szCs w:val="28"/>
        </w:rPr>
        <w:t xml:space="preserve"> </w:t>
      </w:r>
      <w:r w:rsidR="00971254">
        <w:rPr>
          <w:rFonts w:ascii="Times New Roman" w:hAnsi="Times New Roman" w:cs="Times New Roman"/>
          <w:sz w:val="28"/>
          <w:szCs w:val="28"/>
        </w:rPr>
        <w:t>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D614C2">
        <w:rPr>
          <w:rFonts w:ascii="Times New Roman" w:hAnsi="Times New Roman" w:cs="Times New Roman"/>
          <w:sz w:val="28"/>
          <w:szCs w:val="28"/>
        </w:rPr>
        <w:t>Данковского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lastRenderedPageBreak/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D614C2">
        <w:rPr>
          <w:rFonts w:ascii="Times New Roman" w:hAnsi="Times New Roman" w:cs="Times New Roman"/>
          <w:sz w:val="28"/>
          <w:szCs w:val="28"/>
        </w:rPr>
        <w:t>Данковского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14:paraId="278E751A" w14:textId="77777777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14:paraId="1F2F1E45" w14:textId="77777777" w:rsidR="0076693E" w:rsidRPr="0076693E" w:rsidRDefault="00DE5CFA" w:rsidP="008857A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B914E0">
          <w:headerReference w:type="default" r:id="rId16"/>
          <w:headerReference w:type="first" r:id="rId17"/>
          <w:pgSz w:w="11906" w:h="16838"/>
          <w:pgMar w:top="567" w:right="851" w:bottom="567" w:left="1418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наблюдателя с указанием даты осуществлен</w:t>
      </w:r>
      <w:r w:rsidR="008857A8">
        <w:rPr>
          <w:rFonts w:ascii="Times New Roman" w:hAnsi="Times New Roman" w:cs="Times New Roman"/>
          <w:sz w:val="28"/>
          <w:szCs w:val="28"/>
        </w:rPr>
        <w:t xml:space="preserve">ия наблюдения, времени прибытия </w:t>
      </w:r>
      <w:r w:rsidR="00AC640A" w:rsidRPr="00EC117F">
        <w:rPr>
          <w:rFonts w:ascii="Times New Roman" w:hAnsi="Times New Roman" w:cs="Times New Roman"/>
          <w:sz w:val="28"/>
          <w:szCs w:val="28"/>
        </w:rPr>
        <w:t>и убытия наблюдателя.</w:t>
      </w:r>
    </w:p>
    <w:p w14:paraId="6DA8FCE7" w14:textId="77777777" w:rsidR="000A6BE3" w:rsidRDefault="00DE5CFA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</w:t>
      </w:r>
      <w:r w:rsidR="0076693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14:paraId="06FB20D5" w14:textId="77777777" w:rsidR="000A6BE3" w:rsidRPr="00DC6CC2" w:rsidRDefault="000A6BE3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="00D774FB">
        <w:rPr>
          <w:rFonts w:ascii="Times New Roman" w:eastAsiaTheme="minorEastAsia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14:paraId="6B27490B" w14:textId="77777777" w:rsidR="00971254" w:rsidRDefault="000A6BE3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3F6908">
        <w:rPr>
          <w:rFonts w:ascii="Times New Roman" w:hAnsi="Times New Roman"/>
          <w:color w:val="000000"/>
          <w:sz w:val="20"/>
          <w:szCs w:val="20"/>
        </w:rPr>
        <w:t>к Порядку предоставления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территориальную </w:t>
      </w:r>
    </w:p>
    <w:p w14:paraId="5D2A17A4" w14:textId="54F53692" w:rsidR="00971254" w:rsidRDefault="00971254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D774FB">
        <w:rPr>
          <w:rFonts w:ascii="Times New Roman" w:hAnsi="Times New Roman"/>
          <w:color w:val="000000"/>
          <w:sz w:val="20"/>
          <w:szCs w:val="20"/>
        </w:rPr>
        <w:t>избирательн</w:t>
      </w:r>
      <w:r>
        <w:rPr>
          <w:rFonts w:ascii="Times New Roman" w:hAnsi="Times New Roman"/>
          <w:color w:val="000000"/>
          <w:sz w:val="20"/>
          <w:szCs w:val="20"/>
        </w:rPr>
        <w:t>ую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комисси</w:t>
      </w:r>
      <w:r>
        <w:rPr>
          <w:rFonts w:ascii="Times New Roman" w:hAnsi="Times New Roman"/>
          <w:color w:val="000000"/>
          <w:sz w:val="20"/>
          <w:szCs w:val="20"/>
        </w:rPr>
        <w:t xml:space="preserve">ю </w:t>
      </w:r>
      <w:r w:rsidR="00D614C2">
        <w:rPr>
          <w:rFonts w:ascii="Times New Roman" w:hAnsi="Times New Roman"/>
          <w:color w:val="000000"/>
          <w:sz w:val="20"/>
          <w:szCs w:val="20"/>
        </w:rPr>
        <w:t>Данковского</w:t>
      </w:r>
      <w:r>
        <w:rPr>
          <w:rFonts w:ascii="Times New Roman" w:hAnsi="Times New Roman"/>
          <w:color w:val="000000"/>
          <w:sz w:val="20"/>
          <w:szCs w:val="20"/>
        </w:rPr>
        <w:t xml:space="preserve"> района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2D9D71B" w14:textId="77777777" w:rsidR="00D774FB" w:rsidRDefault="00971254" w:rsidP="000A6BE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="000A6BE3" w:rsidRPr="00E05661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="000A6BE3" w:rsidRPr="003F6908">
        <w:rPr>
          <w:rFonts w:ascii="Times New Roman" w:hAnsi="Times New Roman"/>
          <w:color w:val="000000"/>
          <w:sz w:val="20"/>
          <w:szCs w:val="20"/>
        </w:rPr>
        <w:t xml:space="preserve">наблюдателей </w:t>
      </w:r>
      <w:r w:rsidR="00D774FB">
        <w:rPr>
          <w:rFonts w:ascii="Times New Roman" w:hAnsi="Times New Roman"/>
          <w:sz w:val="20"/>
          <w:szCs w:val="20"/>
        </w:rPr>
        <w:t xml:space="preserve"> </w:t>
      </w:r>
      <w:r w:rsidR="000A6BE3" w:rsidRPr="003F6908">
        <w:rPr>
          <w:rFonts w:ascii="Times New Roman" w:hAnsi="Times New Roman"/>
          <w:sz w:val="20"/>
          <w:szCs w:val="20"/>
        </w:rPr>
        <w:t>при</w:t>
      </w:r>
      <w:proofErr w:type="gramEnd"/>
      <w:r w:rsidR="000A6BE3" w:rsidRPr="003F6908">
        <w:rPr>
          <w:rFonts w:ascii="Times New Roman" w:hAnsi="Times New Roman"/>
          <w:sz w:val="20"/>
          <w:szCs w:val="20"/>
        </w:rPr>
        <w:t xml:space="preserve"> проведении</w:t>
      </w:r>
      <w:r w:rsidR="000A6BE3" w:rsidRPr="00895DF9">
        <w:rPr>
          <w:rFonts w:ascii="Times New Roman" w:hAnsi="Times New Roman"/>
          <w:sz w:val="20"/>
          <w:szCs w:val="20"/>
        </w:rPr>
        <w:t xml:space="preserve"> </w:t>
      </w:r>
      <w:r w:rsidR="00895DF9" w:rsidRPr="00895DF9">
        <w:rPr>
          <w:rFonts w:ascii="Times New Roman" w:hAnsi="Times New Roman" w:cs="Times New Roman"/>
          <w:sz w:val="20"/>
          <w:szCs w:val="20"/>
        </w:rPr>
        <w:t>выборов депутат</w:t>
      </w:r>
      <w:r w:rsidR="00D774FB">
        <w:rPr>
          <w:rFonts w:ascii="Times New Roman" w:hAnsi="Times New Roman" w:cs="Times New Roman"/>
          <w:sz w:val="20"/>
          <w:szCs w:val="20"/>
        </w:rPr>
        <w:t>ов</w:t>
      </w:r>
    </w:p>
    <w:p w14:paraId="6A1DE931" w14:textId="2779CE24" w:rsidR="008857A8" w:rsidRDefault="00D774FB" w:rsidP="008857A8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8857A8" w:rsidRPr="008857A8">
        <w:rPr>
          <w:rFonts w:ascii="Times New Roman" w:hAnsi="Times New Roman" w:cs="Times New Roman"/>
          <w:sz w:val="20"/>
          <w:szCs w:val="20"/>
        </w:rPr>
        <w:t xml:space="preserve">депутатов Совета депутатов </w:t>
      </w:r>
      <w:r w:rsidR="00D614C2">
        <w:rPr>
          <w:rFonts w:ascii="Times New Roman" w:hAnsi="Times New Roman" w:cs="Times New Roman"/>
          <w:sz w:val="20"/>
          <w:szCs w:val="20"/>
        </w:rPr>
        <w:t>Данковского</w:t>
      </w:r>
      <w:r w:rsidR="008857A8" w:rsidRPr="008857A8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8857A8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857A8" w:rsidRPr="008857A8">
        <w:rPr>
          <w:rFonts w:ascii="Times New Roman" w:hAnsi="Times New Roman" w:cs="Times New Roman"/>
          <w:sz w:val="20"/>
          <w:szCs w:val="20"/>
        </w:rPr>
        <w:t xml:space="preserve">округа Липецкой области Российской </w:t>
      </w:r>
      <w:proofErr w:type="gramStart"/>
      <w:r w:rsidR="008857A8" w:rsidRPr="008857A8">
        <w:rPr>
          <w:rFonts w:ascii="Times New Roman" w:hAnsi="Times New Roman" w:cs="Times New Roman"/>
          <w:sz w:val="20"/>
          <w:szCs w:val="20"/>
        </w:rPr>
        <w:t>Федерации  первого</w:t>
      </w:r>
      <w:proofErr w:type="gramEnd"/>
      <w:r w:rsidR="008857A8" w:rsidRPr="008857A8">
        <w:rPr>
          <w:rFonts w:ascii="Times New Roman" w:hAnsi="Times New Roman" w:cs="Times New Roman"/>
          <w:sz w:val="20"/>
          <w:szCs w:val="20"/>
        </w:rPr>
        <w:t xml:space="preserve"> созыва </w:t>
      </w:r>
    </w:p>
    <w:p w14:paraId="1887FA75" w14:textId="77777777" w:rsidR="000A6BE3" w:rsidRDefault="008857A8" w:rsidP="008857A8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8857A8">
        <w:rPr>
          <w:rFonts w:ascii="Times New Roman" w:hAnsi="Times New Roman" w:cs="Times New Roman"/>
          <w:sz w:val="20"/>
          <w:szCs w:val="20"/>
        </w:rPr>
        <w:t>14 сентября 2025</w:t>
      </w:r>
    </w:p>
    <w:p w14:paraId="33A0256F" w14:textId="77777777" w:rsidR="00D774FB" w:rsidRPr="00895DF9" w:rsidRDefault="00D774FB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1C8DF61" w14:textId="77777777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322E4DBA" w14:textId="77777777" w:rsidR="000A6BE3" w:rsidRPr="005E4FCC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3568A8F8" w14:textId="43A36E35" w:rsidR="000A6BE3" w:rsidRPr="006E10D7" w:rsidRDefault="008857A8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E10D7">
        <w:rPr>
          <w:rFonts w:ascii="Times New Roman" w:hAnsi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D614C2">
        <w:rPr>
          <w:rFonts w:ascii="Times New Roman" w:hAnsi="Times New Roman"/>
          <w:sz w:val="28"/>
          <w:szCs w:val="28"/>
          <w:lang w:eastAsia="ru-RU"/>
        </w:rPr>
        <w:t>Данковского</w:t>
      </w:r>
      <w:r w:rsidRPr="006E10D7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0A6BE3" w:rsidRPr="006E10D7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14:paraId="0B27081D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736F0817" w14:textId="5D056A5D" w:rsidR="00895DF9" w:rsidRDefault="00F318E7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95DF9" w:rsidRPr="00895DF9">
        <w:rPr>
          <w:rFonts w:ascii="Times New Roman" w:hAnsi="Times New Roman"/>
          <w:sz w:val="28"/>
          <w:szCs w:val="28"/>
        </w:rPr>
        <w:t>ыбор</w:t>
      </w:r>
      <w:r w:rsidR="00895DF9">
        <w:rPr>
          <w:rFonts w:ascii="Times New Roman" w:hAnsi="Times New Roman"/>
          <w:sz w:val="28"/>
          <w:szCs w:val="28"/>
        </w:rPr>
        <w:t>ы</w:t>
      </w:r>
      <w:r w:rsidR="00895DF9"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="00895DF9" w:rsidRPr="00895DF9">
        <w:rPr>
          <w:rFonts w:ascii="Times New Roman" w:hAnsi="Times New Roman"/>
          <w:sz w:val="28"/>
          <w:szCs w:val="28"/>
        </w:rPr>
        <w:t xml:space="preserve"> </w:t>
      </w:r>
      <w:r w:rsidR="006E10D7" w:rsidRPr="006E10D7">
        <w:rPr>
          <w:rFonts w:ascii="Times New Roman" w:hAnsi="Times New Roman"/>
          <w:sz w:val="28"/>
          <w:szCs w:val="28"/>
        </w:rPr>
        <w:t xml:space="preserve">Совета депутатов </w:t>
      </w:r>
      <w:r w:rsidR="00D614C2">
        <w:rPr>
          <w:rFonts w:ascii="Times New Roman" w:hAnsi="Times New Roman"/>
          <w:sz w:val="28"/>
          <w:szCs w:val="28"/>
        </w:rPr>
        <w:t>Данковского</w:t>
      </w:r>
      <w:r w:rsidR="006E10D7" w:rsidRPr="006E10D7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</w:t>
      </w:r>
      <w:proofErr w:type="gramStart"/>
      <w:r w:rsidR="006E10D7" w:rsidRPr="006E10D7">
        <w:rPr>
          <w:rFonts w:ascii="Times New Roman" w:hAnsi="Times New Roman"/>
          <w:sz w:val="28"/>
          <w:szCs w:val="28"/>
        </w:rPr>
        <w:t>Федерации  первого</w:t>
      </w:r>
      <w:proofErr w:type="gramEnd"/>
      <w:r w:rsidR="006E10D7" w:rsidRPr="006E10D7">
        <w:rPr>
          <w:rFonts w:ascii="Times New Roman" w:hAnsi="Times New Roman"/>
          <w:sz w:val="28"/>
          <w:szCs w:val="28"/>
        </w:rPr>
        <w:t xml:space="preserve"> созыва</w:t>
      </w:r>
      <w:r w:rsidR="006E10D7" w:rsidRPr="006E10D7">
        <w:rPr>
          <w:rFonts w:ascii="Times New Roman" w:hAnsi="Times New Roman"/>
          <w:sz w:val="28"/>
          <w:szCs w:val="20"/>
        </w:rPr>
        <w:t xml:space="preserve"> 14 сентября 2025</w:t>
      </w:r>
    </w:p>
    <w:p w14:paraId="0596461B" w14:textId="77777777"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</w:p>
    <w:p w14:paraId="710C351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14:paraId="7C5D0DBD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089"/>
        <w:gridCol w:w="1506"/>
        <w:gridCol w:w="2554"/>
        <w:gridCol w:w="2432"/>
        <w:gridCol w:w="3177"/>
        <w:gridCol w:w="2134"/>
      </w:tblGrid>
      <w:tr w:rsidR="000A6BE3" w:rsidRPr="00CC1743" w14:paraId="6855F4C3" w14:textId="77777777" w:rsidTr="00ED1273">
        <w:tc>
          <w:tcPr>
            <w:tcW w:w="229" w:type="pct"/>
            <w:hideMark/>
          </w:tcPr>
          <w:p w14:paraId="18E504F9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24FC7AE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14:paraId="0504D85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14:paraId="25EBB62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5EB7D361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14:paraId="4D35089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14:paraId="0696F58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14:paraId="17D554CA" w14:textId="77777777" w:rsidTr="00ED1273">
        <w:tc>
          <w:tcPr>
            <w:tcW w:w="229" w:type="pct"/>
            <w:vAlign w:val="center"/>
            <w:hideMark/>
          </w:tcPr>
          <w:p w14:paraId="449BC9E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279EC1A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1077BF6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5CF6411C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6E2CAA9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14:paraId="4299070C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14:paraId="03B02703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14:paraId="6A090D62" w14:textId="77777777" w:rsidTr="00ED1273">
        <w:trPr>
          <w:trHeight w:hRule="exact" w:val="286"/>
        </w:trPr>
        <w:tc>
          <w:tcPr>
            <w:tcW w:w="229" w:type="pct"/>
            <w:vAlign w:val="center"/>
          </w:tcPr>
          <w:p w14:paraId="6E2293C9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3F8C6E0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0965942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18F169F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007A3139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14:paraId="6ABF160C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14:paraId="3FBDA8F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8536521" w14:textId="77777777" w:rsidR="000A6BE3" w:rsidRPr="00CC1743" w:rsidRDefault="00FA14B9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B2D61A3" wp14:editId="7707943C">
                <wp:simplePos x="0" y="0"/>
                <wp:positionH relativeFrom="margin">
                  <wp:posOffset>5777230</wp:posOffset>
                </wp:positionH>
                <wp:positionV relativeFrom="paragraph">
                  <wp:posOffset>105410</wp:posOffset>
                </wp:positionV>
                <wp:extent cx="45085" cy="17462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5AC07F" w14:textId="77777777" w:rsidR="006D4A78" w:rsidRDefault="006D4A78" w:rsidP="006D4A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D61A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54.9pt;margin-top:8.3pt;width:3.55pt;height:13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" stroked="f">
                <v:textbox>
                  <w:txbxContent>
                    <w:p w14:paraId="545AC07F" w14:textId="77777777" w:rsidR="006D4A78" w:rsidRDefault="006D4A78" w:rsidP="006D4A7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5B9ED9" w14:textId="05ECABB3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="00D614C2">
        <w:rPr>
          <w:rFonts w:ascii="Times New Roman" w:hAnsi="Times New Roman"/>
          <w:sz w:val="24"/>
          <w:szCs w:val="24"/>
          <w:lang w:eastAsia="ru-RU"/>
        </w:rPr>
        <w:t>Данковского</w:t>
      </w:r>
      <w:r w:rsidR="006E10D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района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               ________________________________________</w:t>
      </w:r>
    </w:p>
    <w:p w14:paraId="7FE9A80B" w14:textId="77777777" w:rsidR="000A6BE3" w:rsidRPr="00CC1743" w:rsidRDefault="000A6BE3" w:rsidP="006E10D7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(дата, </w:t>
      </w:r>
      <w:proofErr w:type="gramStart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</w:t>
      </w:r>
      <w:r w:rsidR="006E10D7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="006E10D7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(</w:t>
      </w:r>
      <w:proofErr w:type="gramEnd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инициалы, фамилия)</w:t>
      </w:r>
    </w:p>
    <w:p w14:paraId="41E0BD8F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65D4F1AF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14:paraId="3548C581" w14:textId="77777777" w:rsidR="000A6BE3" w:rsidRDefault="0076693E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14:paraId="43CDB42A" w14:textId="77777777" w:rsidR="006E10D7" w:rsidRDefault="000A6BE3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14:paraId="458581FB" w14:textId="77777777" w:rsidR="00DE5CFA" w:rsidRPr="00DC6CC2" w:rsidRDefault="006E10D7" w:rsidP="006E10D7">
      <w:pPr>
        <w:widowControl w:val="0"/>
        <w:autoSpaceDE w:val="0"/>
        <w:autoSpaceDN w:val="0"/>
        <w:spacing w:line="240" w:lineRule="auto"/>
        <w:jc w:val="center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14:paraId="2DD8420B" w14:textId="77777777" w:rsidR="000A6BE3" w:rsidRDefault="00DE5CFA" w:rsidP="00A6621E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</w:t>
      </w:r>
      <w:r w:rsidR="00E0566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14:paraId="5C6A5AE3" w14:textId="4C73F768" w:rsidR="00A6621E" w:rsidRPr="003F6908" w:rsidRDefault="000A6BE3" w:rsidP="00A6621E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D614C2">
        <w:rPr>
          <w:rFonts w:ascii="Times New Roman" w:hAnsi="Times New Roman"/>
          <w:color w:val="000000"/>
          <w:sz w:val="20"/>
          <w:szCs w:val="20"/>
        </w:rPr>
        <w:t>Данковского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="00244ADF">
        <w:rPr>
          <w:rFonts w:ascii="Times New Roman" w:hAnsi="Times New Roman"/>
          <w:color w:val="000000"/>
          <w:sz w:val="20"/>
          <w:szCs w:val="20"/>
        </w:rPr>
        <w:t xml:space="preserve">района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A6621E">
        <w:rPr>
          <w:rFonts w:ascii="Times New Roman" w:hAnsi="Times New Roman"/>
          <w:sz w:val="20"/>
          <w:szCs w:val="20"/>
        </w:rPr>
        <w:t>от</w:t>
      </w:r>
      <w:proofErr w:type="gramEnd"/>
      <w:r w:rsidR="00895DF9">
        <w:rPr>
          <w:rFonts w:ascii="Times New Roman" w:hAnsi="Times New Roman"/>
          <w:sz w:val="20"/>
          <w:szCs w:val="20"/>
        </w:rPr>
        <w:t xml:space="preserve"> </w:t>
      </w:r>
      <w:r w:rsidR="00740B1B">
        <w:rPr>
          <w:rFonts w:ascii="Times New Roman" w:hAnsi="Times New Roman"/>
          <w:sz w:val="20"/>
          <w:szCs w:val="20"/>
        </w:rPr>
        <w:t xml:space="preserve"> 27.06.2025 </w:t>
      </w:r>
      <w:r w:rsidR="00AD0EAA">
        <w:rPr>
          <w:rFonts w:ascii="Times New Roman" w:hAnsi="Times New Roman"/>
          <w:sz w:val="20"/>
          <w:szCs w:val="20"/>
        </w:rPr>
        <w:t>года</w:t>
      </w:r>
      <w:r w:rsidR="00895DF9">
        <w:rPr>
          <w:rFonts w:ascii="Times New Roman" w:hAnsi="Times New Roman"/>
          <w:sz w:val="20"/>
          <w:szCs w:val="20"/>
        </w:rPr>
        <w:t xml:space="preserve"> № </w:t>
      </w:r>
      <w:r w:rsidR="00740B1B">
        <w:rPr>
          <w:rFonts w:ascii="Times New Roman" w:hAnsi="Times New Roman"/>
          <w:sz w:val="20"/>
          <w:szCs w:val="20"/>
        </w:rPr>
        <w:t>85/</w:t>
      </w:r>
      <w:r w:rsidR="00E37430">
        <w:rPr>
          <w:rFonts w:ascii="Times New Roman" w:hAnsi="Times New Roman"/>
          <w:sz w:val="20"/>
          <w:szCs w:val="20"/>
        </w:rPr>
        <w:t>450</w:t>
      </w:r>
    </w:p>
    <w:p w14:paraId="772DADD3" w14:textId="77777777" w:rsidR="00B32E42" w:rsidRDefault="00B32E42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14:paraId="2E725F0E" w14:textId="77777777" w:rsidR="005E4FCC" w:rsidRPr="006E10D7" w:rsidRDefault="005E4FCC" w:rsidP="006E10D7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74B56909" w14:textId="19AB8F53" w:rsidR="006E10D7" w:rsidRPr="006E10D7" w:rsidRDefault="006E10D7" w:rsidP="006E10D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E10D7">
        <w:rPr>
          <w:rFonts w:ascii="Times New Roman" w:hAnsi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D614C2">
        <w:rPr>
          <w:rFonts w:ascii="Times New Roman" w:hAnsi="Times New Roman"/>
          <w:sz w:val="28"/>
          <w:szCs w:val="28"/>
          <w:lang w:eastAsia="ru-RU"/>
        </w:rPr>
        <w:t>Данковского</w:t>
      </w:r>
      <w:r w:rsidRPr="006E10D7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6E10D7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14:paraId="6E8B6D03" w14:textId="77777777" w:rsidR="005E4FCC" w:rsidRPr="00CC1743" w:rsidRDefault="005E4FCC" w:rsidP="005E4FCC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75E1F7E9" w14:textId="32DB2C57" w:rsidR="006E10D7" w:rsidRDefault="006E10D7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В</w:t>
      </w:r>
      <w:r w:rsidRPr="00895DF9">
        <w:rPr>
          <w:rFonts w:ascii="Times New Roman" w:hAnsi="Times New Roman"/>
          <w:sz w:val="28"/>
          <w:szCs w:val="28"/>
        </w:rPr>
        <w:t>ыбор</w:t>
      </w:r>
      <w:r>
        <w:rPr>
          <w:rFonts w:ascii="Times New Roman" w:hAnsi="Times New Roman"/>
          <w:sz w:val="28"/>
          <w:szCs w:val="28"/>
        </w:rPr>
        <w:t>ы</w:t>
      </w:r>
      <w:r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Pr="00895DF9">
        <w:rPr>
          <w:rFonts w:ascii="Times New Roman" w:hAnsi="Times New Roman"/>
          <w:sz w:val="28"/>
          <w:szCs w:val="28"/>
        </w:rPr>
        <w:t xml:space="preserve"> </w:t>
      </w:r>
      <w:r w:rsidRPr="006E10D7">
        <w:rPr>
          <w:rFonts w:ascii="Times New Roman" w:hAnsi="Times New Roman"/>
          <w:sz w:val="28"/>
          <w:szCs w:val="28"/>
        </w:rPr>
        <w:t xml:space="preserve">Совета депутатов </w:t>
      </w:r>
      <w:r w:rsidR="00D614C2">
        <w:rPr>
          <w:rFonts w:ascii="Times New Roman" w:hAnsi="Times New Roman"/>
          <w:sz w:val="28"/>
          <w:szCs w:val="28"/>
        </w:rPr>
        <w:t>Данковского</w:t>
      </w:r>
      <w:r w:rsidRPr="006E10D7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</w:t>
      </w:r>
      <w:proofErr w:type="gramStart"/>
      <w:r w:rsidRPr="006E10D7">
        <w:rPr>
          <w:rFonts w:ascii="Times New Roman" w:hAnsi="Times New Roman"/>
          <w:sz w:val="28"/>
          <w:szCs w:val="28"/>
        </w:rPr>
        <w:t>Федерации  первого</w:t>
      </w:r>
      <w:proofErr w:type="gramEnd"/>
      <w:r w:rsidRPr="006E10D7">
        <w:rPr>
          <w:rFonts w:ascii="Times New Roman" w:hAnsi="Times New Roman"/>
          <w:sz w:val="28"/>
          <w:szCs w:val="28"/>
        </w:rPr>
        <w:t xml:space="preserve"> созыва</w:t>
      </w:r>
      <w:r w:rsidRPr="006E10D7">
        <w:rPr>
          <w:rFonts w:ascii="Times New Roman" w:hAnsi="Times New Roman"/>
          <w:sz w:val="28"/>
          <w:szCs w:val="20"/>
        </w:rPr>
        <w:t xml:space="preserve"> 14 сентября 2025</w:t>
      </w:r>
    </w:p>
    <w:p w14:paraId="78F08E2B" w14:textId="77777777" w:rsidR="006E10D7" w:rsidRDefault="006E10D7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</w:rPr>
      </w:pPr>
    </w:p>
    <w:p w14:paraId="3F8AF072" w14:textId="77777777" w:rsidR="00F318E7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14:paraId="503723C0" w14:textId="77777777"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6E634A86" w14:textId="77777777"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11"/>
        <w:gridCol w:w="1384"/>
        <w:gridCol w:w="1808"/>
        <w:gridCol w:w="1919"/>
        <w:gridCol w:w="4054"/>
        <w:gridCol w:w="2539"/>
      </w:tblGrid>
      <w:tr w:rsidR="00DB0D1A" w:rsidRPr="00CC1743" w14:paraId="00211F01" w14:textId="77777777" w:rsidTr="00ED1273">
        <w:tc>
          <w:tcPr>
            <w:tcW w:w="221" w:type="pct"/>
            <w:hideMark/>
          </w:tcPr>
          <w:p w14:paraId="722EE55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0C216C1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793D53D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40C69854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1DCEA8F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1C347BB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247A3A7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14:paraId="0DF07568" w14:textId="77777777" w:rsidTr="00ED1273">
        <w:tc>
          <w:tcPr>
            <w:tcW w:w="221" w:type="pct"/>
            <w:vAlign w:val="center"/>
            <w:hideMark/>
          </w:tcPr>
          <w:p w14:paraId="11AF18F2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055CBC82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51B878B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2CFCA87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73D76C9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2A6DBFC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4F626CB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14:paraId="27034197" w14:textId="77777777" w:rsidTr="00ED1273">
        <w:trPr>
          <w:trHeight w:hRule="exact" w:val="253"/>
        </w:trPr>
        <w:tc>
          <w:tcPr>
            <w:tcW w:w="221" w:type="pct"/>
            <w:vAlign w:val="center"/>
          </w:tcPr>
          <w:p w14:paraId="5CD4C59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69ADDFAA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4E6A6F7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64435251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05B9D3B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44FB77E8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7E33DF1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42F8009E" w14:textId="77777777"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14:paraId="3F3C812B" w14:textId="77777777" w:rsidR="00DB0D1A" w:rsidRPr="00CC1743" w:rsidRDefault="00FA14B9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EC2D2" wp14:editId="2F14EA67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C36A47" w14:textId="77777777" w:rsidR="00DB0D1A" w:rsidRPr="00454568" w:rsidRDefault="00DB0D1A" w:rsidP="00DB0D1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02D0FE36" w14:textId="77777777" w:rsidR="00DB0D1A" w:rsidRPr="00340D57" w:rsidRDefault="00DB0D1A" w:rsidP="00DB0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EC2D2" id="Надпись 1" o:spid="_x0000_s1027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" stroked="f">
                <v:textbox>
                  <w:txbxContent>
                    <w:p w14:paraId="2BC36A47" w14:textId="77777777" w:rsidR="00DB0D1A" w:rsidRPr="00454568" w:rsidRDefault="00DB0D1A" w:rsidP="00DB0D1A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02D0FE36" w14:textId="77777777" w:rsidR="00DB0D1A" w:rsidRPr="00340D57" w:rsidRDefault="00DB0D1A" w:rsidP="00DB0D1A"/>
                  </w:txbxContent>
                </v:textbox>
              </v:shape>
            </w:pict>
          </mc:Fallback>
        </mc:AlternateContent>
      </w:r>
      <w:r w:rsidR="00DB0D1A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14:paraId="0F342B50" w14:textId="77777777"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14:paraId="5F6E43A0" w14:textId="77777777"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2425275F" w14:textId="77777777"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14:paraId="40641D9C" w14:textId="77777777"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14:paraId="5BD0C90E" w14:textId="77777777" w:rsidR="00DB0D1A" w:rsidRPr="00FB10FC" w:rsidRDefault="00DB0D1A" w:rsidP="00DB0D1A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>на</w:t>
      </w:r>
      <w:proofErr w:type="gramEnd"/>
      <w:r w:rsidR="002B4653">
        <w:rPr>
          <w:rFonts w:ascii="Times New Roman" w:hAnsi="Times New Roman"/>
          <w:sz w:val="20"/>
          <w:szCs w:val="20"/>
        </w:rPr>
        <w:t xml:space="preserve">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</w:p>
    <w:p w14:paraId="73BE00B0" w14:textId="77777777" w:rsidR="004C4A0C" w:rsidRDefault="00E05661" w:rsidP="00E05661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</w:p>
    <w:sectPr w:rsidR="004C4A0C" w:rsidSect="006E10D7">
      <w:headerReference w:type="default" r:id="rId1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1F1BF" w14:textId="77777777" w:rsidR="00A75A4B" w:rsidRDefault="00A75A4B" w:rsidP="00EC117F">
      <w:pPr>
        <w:spacing w:line="240" w:lineRule="auto"/>
      </w:pPr>
      <w:r>
        <w:separator/>
      </w:r>
    </w:p>
  </w:endnote>
  <w:endnote w:type="continuationSeparator" w:id="0">
    <w:p w14:paraId="54C66F64" w14:textId="77777777" w:rsidR="00A75A4B" w:rsidRDefault="00A75A4B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CAB0D" w14:textId="77777777" w:rsidR="00A75A4B" w:rsidRDefault="00A75A4B" w:rsidP="00EC117F">
      <w:pPr>
        <w:spacing w:line="240" w:lineRule="auto"/>
      </w:pPr>
      <w:r>
        <w:separator/>
      </w:r>
    </w:p>
  </w:footnote>
  <w:footnote w:type="continuationSeparator" w:id="0">
    <w:p w14:paraId="3114F188" w14:textId="77777777" w:rsidR="00A75A4B" w:rsidRDefault="00A75A4B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3432576"/>
      <w:docPartObj>
        <w:docPartGallery w:val="Page Numbers (Top of Page)"/>
        <w:docPartUnique/>
      </w:docPartObj>
    </w:sdtPr>
    <w:sdtContent>
      <w:p w14:paraId="356A9A54" w14:textId="77777777" w:rsidR="00C46B62" w:rsidRDefault="00F733C7">
        <w:pPr>
          <w:pStyle w:val="a3"/>
          <w:jc w:val="center"/>
        </w:pPr>
        <w:r>
          <w:fldChar w:fldCharType="begin"/>
        </w:r>
        <w:r w:rsidR="00C46B62">
          <w:instrText>PAGE   \* MERGEFORMAT</w:instrText>
        </w:r>
        <w:r>
          <w:fldChar w:fldCharType="separate"/>
        </w:r>
        <w:r w:rsidR="00FA14B9">
          <w:rPr>
            <w:noProof/>
          </w:rPr>
          <w:t>7</w:t>
        </w:r>
        <w:r>
          <w:fldChar w:fldCharType="end"/>
        </w:r>
      </w:p>
    </w:sdtContent>
  </w:sdt>
  <w:p w14:paraId="55AF6474" w14:textId="77777777"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E8A43" w14:textId="77777777" w:rsidR="00F84C39" w:rsidRDefault="00F84C39">
    <w:pPr>
      <w:pStyle w:val="a3"/>
      <w:jc w:val="center"/>
    </w:pPr>
  </w:p>
  <w:p w14:paraId="38CB050E" w14:textId="77777777"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E28A1" w14:textId="77777777" w:rsidR="00EC117F" w:rsidRDefault="00EC117F">
    <w:pPr>
      <w:pStyle w:val="a3"/>
      <w:jc w:val="center"/>
    </w:pPr>
  </w:p>
  <w:p w14:paraId="1D699776" w14:textId="77777777"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40A"/>
    <w:rsid w:val="0003562A"/>
    <w:rsid w:val="00061C3D"/>
    <w:rsid w:val="0006266D"/>
    <w:rsid w:val="0008361B"/>
    <w:rsid w:val="00097421"/>
    <w:rsid w:val="000A6BE3"/>
    <w:rsid w:val="000D5C64"/>
    <w:rsid w:val="000E6E94"/>
    <w:rsid w:val="00103809"/>
    <w:rsid w:val="00152807"/>
    <w:rsid w:val="0016379D"/>
    <w:rsid w:val="001869C5"/>
    <w:rsid w:val="00197E73"/>
    <w:rsid w:val="001B2D21"/>
    <w:rsid w:val="001B4A40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75B9"/>
    <w:rsid w:val="00381561"/>
    <w:rsid w:val="00393E40"/>
    <w:rsid w:val="003B231F"/>
    <w:rsid w:val="003C1914"/>
    <w:rsid w:val="003C6A51"/>
    <w:rsid w:val="00414837"/>
    <w:rsid w:val="004330F4"/>
    <w:rsid w:val="00462507"/>
    <w:rsid w:val="004641C3"/>
    <w:rsid w:val="00465001"/>
    <w:rsid w:val="0047723E"/>
    <w:rsid w:val="004C36FB"/>
    <w:rsid w:val="004C4A0C"/>
    <w:rsid w:val="004D5E29"/>
    <w:rsid w:val="004E26DD"/>
    <w:rsid w:val="00523D11"/>
    <w:rsid w:val="00530483"/>
    <w:rsid w:val="0053568E"/>
    <w:rsid w:val="00540FC0"/>
    <w:rsid w:val="00567816"/>
    <w:rsid w:val="00573734"/>
    <w:rsid w:val="005848AC"/>
    <w:rsid w:val="005935A0"/>
    <w:rsid w:val="005A25C2"/>
    <w:rsid w:val="005D25A6"/>
    <w:rsid w:val="005E4BE4"/>
    <w:rsid w:val="005E4FCC"/>
    <w:rsid w:val="005E5918"/>
    <w:rsid w:val="00607053"/>
    <w:rsid w:val="00614186"/>
    <w:rsid w:val="00617D15"/>
    <w:rsid w:val="0062421C"/>
    <w:rsid w:val="0062789D"/>
    <w:rsid w:val="00652068"/>
    <w:rsid w:val="006871BC"/>
    <w:rsid w:val="006A2C58"/>
    <w:rsid w:val="006C617E"/>
    <w:rsid w:val="006D4A78"/>
    <w:rsid w:val="006E10D7"/>
    <w:rsid w:val="006F0813"/>
    <w:rsid w:val="006F4143"/>
    <w:rsid w:val="006F6C50"/>
    <w:rsid w:val="00700063"/>
    <w:rsid w:val="00725241"/>
    <w:rsid w:val="00740B1B"/>
    <w:rsid w:val="007471A1"/>
    <w:rsid w:val="0076693E"/>
    <w:rsid w:val="007719AC"/>
    <w:rsid w:val="00775BB5"/>
    <w:rsid w:val="007B2507"/>
    <w:rsid w:val="007E090E"/>
    <w:rsid w:val="008078C8"/>
    <w:rsid w:val="008217A4"/>
    <w:rsid w:val="0082328B"/>
    <w:rsid w:val="00824D04"/>
    <w:rsid w:val="008639D1"/>
    <w:rsid w:val="00885369"/>
    <w:rsid w:val="008857A8"/>
    <w:rsid w:val="00895DF9"/>
    <w:rsid w:val="00897B12"/>
    <w:rsid w:val="008C002B"/>
    <w:rsid w:val="008C27F0"/>
    <w:rsid w:val="008E71D8"/>
    <w:rsid w:val="008F4326"/>
    <w:rsid w:val="00903F33"/>
    <w:rsid w:val="009346EE"/>
    <w:rsid w:val="00970859"/>
    <w:rsid w:val="00971254"/>
    <w:rsid w:val="009A3355"/>
    <w:rsid w:val="009C09E0"/>
    <w:rsid w:val="009C5E1A"/>
    <w:rsid w:val="00A04AF6"/>
    <w:rsid w:val="00A5293D"/>
    <w:rsid w:val="00A558D2"/>
    <w:rsid w:val="00A57BD7"/>
    <w:rsid w:val="00A6621E"/>
    <w:rsid w:val="00A75A4B"/>
    <w:rsid w:val="00A91562"/>
    <w:rsid w:val="00A92D87"/>
    <w:rsid w:val="00A95A85"/>
    <w:rsid w:val="00AC640A"/>
    <w:rsid w:val="00AD0EAA"/>
    <w:rsid w:val="00AE0450"/>
    <w:rsid w:val="00AF6761"/>
    <w:rsid w:val="00B028CD"/>
    <w:rsid w:val="00B07A09"/>
    <w:rsid w:val="00B32E42"/>
    <w:rsid w:val="00B62A9E"/>
    <w:rsid w:val="00B754AA"/>
    <w:rsid w:val="00B914E0"/>
    <w:rsid w:val="00BB2387"/>
    <w:rsid w:val="00BB5C88"/>
    <w:rsid w:val="00BB6FFF"/>
    <w:rsid w:val="00BC7FBE"/>
    <w:rsid w:val="00C00775"/>
    <w:rsid w:val="00C46B62"/>
    <w:rsid w:val="00C53B3B"/>
    <w:rsid w:val="00C93FA5"/>
    <w:rsid w:val="00CF2AFD"/>
    <w:rsid w:val="00CF33A5"/>
    <w:rsid w:val="00D07E7C"/>
    <w:rsid w:val="00D23605"/>
    <w:rsid w:val="00D25E81"/>
    <w:rsid w:val="00D57A00"/>
    <w:rsid w:val="00D57A02"/>
    <w:rsid w:val="00D614C2"/>
    <w:rsid w:val="00D62EBA"/>
    <w:rsid w:val="00D774FB"/>
    <w:rsid w:val="00DA48F7"/>
    <w:rsid w:val="00DB0D1A"/>
    <w:rsid w:val="00DB5886"/>
    <w:rsid w:val="00DC1774"/>
    <w:rsid w:val="00DD1755"/>
    <w:rsid w:val="00DE5CFA"/>
    <w:rsid w:val="00E05661"/>
    <w:rsid w:val="00E334E9"/>
    <w:rsid w:val="00E37430"/>
    <w:rsid w:val="00EB4720"/>
    <w:rsid w:val="00EC117F"/>
    <w:rsid w:val="00ED2A19"/>
    <w:rsid w:val="00ED7F83"/>
    <w:rsid w:val="00EE47D5"/>
    <w:rsid w:val="00EE6602"/>
    <w:rsid w:val="00F177CE"/>
    <w:rsid w:val="00F17E38"/>
    <w:rsid w:val="00F318E7"/>
    <w:rsid w:val="00F4171D"/>
    <w:rsid w:val="00F57A82"/>
    <w:rsid w:val="00F733C7"/>
    <w:rsid w:val="00F84C39"/>
    <w:rsid w:val="00FA14B9"/>
    <w:rsid w:val="00FC402A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1AC3D"/>
  <w15:docId w15:val="{D2418DFB-9BFE-4314-BD92-49C7ABAE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rsid w:val="00EC117F"/>
    <w:rPr>
      <w:rFonts w:ascii="Calibri" w:eastAsia="Times New Roman" w:hAnsi="Calibri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</w:rPr>
  </w:style>
  <w:style w:type="paragraph" w:styleId="ae">
    <w:name w:val="Body Text Indent"/>
    <w:basedOn w:val="a"/>
    <w:link w:val="af"/>
    <w:semiHidden/>
    <w:rsid w:val="008857A8"/>
    <w:pPr>
      <w:spacing w:line="240" w:lineRule="auto"/>
      <w:ind w:left="6096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8857A8"/>
    <w:rPr>
      <w:rFonts w:ascii="Times New Roman" w:eastAsia="Times New Roman" w:hAnsi="Times New Roman" w:cs="Times New Roman"/>
      <w:kern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260" TargetMode="External"/><Relationship Id="rId13" Type="http://schemas.openxmlformats.org/officeDocument/2006/relationships/hyperlink" Target="https://login.consultant.ru/link/?req=doc&amp;base=LAW&amp;n=461837&amp;dst=102121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66846&amp;dst=100015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1837&amp;dst=10018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1837&amp;dst=102121" TargetMode="External"/><Relationship Id="rId10" Type="http://schemas.openxmlformats.org/officeDocument/2006/relationships/hyperlink" Target="https://login.consultant.ru/link/?req=doc&amp;base=LAW&amp;n=461837&amp;dst=10010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536&amp;dst=100482" TargetMode="External"/><Relationship Id="rId14" Type="http://schemas.openxmlformats.org/officeDocument/2006/relationships/hyperlink" Target="https://login.consultant.ru/link/?req=doc&amp;base=LAW&amp;n=461837&amp;dst=102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85EB1-849F-43C6-A1DB-4C04284F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2719</Words>
  <Characters>15501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ПОСТАНОВЛЕНИЕ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Райдер</dc:creator>
  <cp:lastModifiedBy>Бодунова Татьяна Александровна</cp:lastModifiedBy>
  <cp:revision>5</cp:revision>
  <cp:lastPrinted>2025-06-20T12:11:00Z</cp:lastPrinted>
  <dcterms:created xsi:type="dcterms:W3CDTF">2025-09-05T11:47:00Z</dcterms:created>
  <dcterms:modified xsi:type="dcterms:W3CDTF">2025-10-15T13:14:00Z</dcterms:modified>
</cp:coreProperties>
</file>